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15" w:rsidRPr="00B06A3B" w:rsidRDefault="00B56D15" w:rsidP="00254E98">
      <w:pPr>
        <w:rPr>
          <w:b/>
          <w:sz w:val="36"/>
          <w:szCs w:val="36"/>
          <w:lang w:val="en-US"/>
        </w:rPr>
      </w:pPr>
      <w:r w:rsidRPr="00BB7C18"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6AF53E2F" wp14:editId="5D5F8450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6D15" w:rsidRPr="00BB7C18" w:rsidRDefault="00B56D15" w:rsidP="00B56D15">
      <w:pPr>
        <w:rPr>
          <w:b/>
          <w:sz w:val="28"/>
          <w:szCs w:val="28"/>
          <w:lang w:val="uk-UA"/>
        </w:rPr>
      </w:pPr>
    </w:p>
    <w:p w:rsidR="00B56D15" w:rsidRPr="00BB7C18" w:rsidRDefault="00B56D15" w:rsidP="00B56D15">
      <w:pPr>
        <w:jc w:val="both"/>
        <w:rPr>
          <w:lang w:val="uk-UA"/>
        </w:rPr>
      </w:pPr>
    </w:p>
    <w:p w:rsidR="00B56D15" w:rsidRPr="00BB7C18" w:rsidRDefault="00B56D15" w:rsidP="00B56D15">
      <w:pPr>
        <w:jc w:val="both"/>
        <w:rPr>
          <w:b/>
          <w:lang w:val="uk-UA"/>
        </w:rPr>
      </w:pPr>
    </w:p>
    <w:p w:rsidR="003776BA" w:rsidRPr="00BB7C18" w:rsidRDefault="003776BA" w:rsidP="00B56D15">
      <w:pPr>
        <w:jc w:val="both"/>
        <w:rPr>
          <w:b/>
          <w:lang w:val="uk-UA"/>
        </w:rPr>
      </w:pPr>
    </w:p>
    <w:p w:rsidR="00B56D15" w:rsidRPr="00BB7C18" w:rsidRDefault="00B56D15" w:rsidP="00B56D15">
      <w:pPr>
        <w:ind w:left="2124" w:firstLine="708"/>
        <w:jc w:val="both"/>
        <w:rPr>
          <w:b/>
        </w:rPr>
      </w:pPr>
      <w:proofErr w:type="spellStart"/>
      <w:r w:rsidRPr="00BB7C18">
        <w:rPr>
          <w:b/>
        </w:rPr>
        <w:t>Київська</w:t>
      </w:r>
      <w:proofErr w:type="spellEnd"/>
      <w:r w:rsidRPr="00BB7C18">
        <w:rPr>
          <w:b/>
        </w:rPr>
        <w:t xml:space="preserve">  </w:t>
      </w:r>
      <w:proofErr w:type="spellStart"/>
      <w:r w:rsidRPr="00BB7C18">
        <w:rPr>
          <w:b/>
        </w:rPr>
        <w:t>районна</w:t>
      </w:r>
      <w:proofErr w:type="spellEnd"/>
      <w:r w:rsidRPr="00BB7C18">
        <w:rPr>
          <w:b/>
        </w:rPr>
        <w:t xml:space="preserve"> </w:t>
      </w:r>
      <w:r w:rsidRPr="00BB7C18">
        <w:rPr>
          <w:b/>
          <w:lang w:val="uk-UA"/>
        </w:rPr>
        <w:t>в</w:t>
      </w:r>
      <w:r w:rsidRPr="00BB7C18">
        <w:rPr>
          <w:b/>
        </w:rPr>
        <w:t xml:space="preserve"> м. </w:t>
      </w:r>
      <w:proofErr w:type="spellStart"/>
      <w:r w:rsidRPr="00BB7C18">
        <w:rPr>
          <w:b/>
        </w:rPr>
        <w:t>Полтаві</w:t>
      </w:r>
      <w:proofErr w:type="spellEnd"/>
      <w:r w:rsidRPr="00BB7C18">
        <w:rPr>
          <w:b/>
        </w:rPr>
        <w:t xml:space="preserve">  рада</w:t>
      </w:r>
    </w:p>
    <w:p w:rsidR="00B56D15" w:rsidRPr="00BB7C18" w:rsidRDefault="00B56D15" w:rsidP="00B56D15">
      <w:pPr>
        <w:ind w:left="2832" w:firstLine="708"/>
        <w:jc w:val="both"/>
        <w:rPr>
          <w:b/>
          <w:lang w:val="uk-UA"/>
        </w:rPr>
      </w:pPr>
      <w:proofErr w:type="spellStart"/>
      <w:r w:rsidRPr="00BB7C18">
        <w:rPr>
          <w:b/>
        </w:rPr>
        <w:t>Виконавчий</w:t>
      </w:r>
      <w:proofErr w:type="spellEnd"/>
      <w:r w:rsidRPr="00BB7C18">
        <w:rPr>
          <w:b/>
        </w:rPr>
        <w:t xml:space="preserve">  </w:t>
      </w:r>
      <w:proofErr w:type="spellStart"/>
      <w:r w:rsidRPr="00BB7C18">
        <w:rPr>
          <w:b/>
        </w:rPr>
        <w:t>комітет</w:t>
      </w:r>
      <w:proofErr w:type="spellEnd"/>
    </w:p>
    <w:p w:rsidR="00B56D15" w:rsidRPr="00BB7C18" w:rsidRDefault="00B56D15" w:rsidP="00B56D15">
      <w:pPr>
        <w:ind w:left="2832" w:firstLine="708"/>
        <w:jc w:val="both"/>
        <w:rPr>
          <w:b/>
          <w:lang w:val="uk-UA"/>
        </w:rPr>
      </w:pPr>
    </w:p>
    <w:p w:rsidR="00B56D15" w:rsidRPr="00BB7C18" w:rsidRDefault="00B56D15" w:rsidP="00B56D15">
      <w:pPr>
        <w:pStyle w:val="1"/>
        <w:ind w:left="3540"/>
        <w:jc w:val="both"/>
        <w:rPr>
          <w:sz w:val="32"/>
        </w:rPr>
      </w:pPr>
      <w:r w:rsidRPr="00BB7C18">
        <w:rPr>
          <w:sz w:val="32"/>
        </w:rPr>
        <w:t xml:space="preserve">Р І Ш Е Н </w:t>
      </w:r>
      <w:proofErr w:type="spellStart"/>
      <w:r w:rsidRPr="00BB7C18">
        <w:rPr>
          <w:sz w:val="32"/>
        </w:rPr>
        <w:t>Н</w:t>
      </w:r>
      <w:proofErr w:type="spellEnd"/>
      <w:r w:rsidRPr="00BB7C18">
        <w:rPr>
          <w:sz w:val="32"/>
        </w:rPr>
        <w:t xml:space="preserve"> Я</w:t>
      </w:r>
    </w:p>
    <w:p w:rsidR="00B56D15" w:rsidRPr="00BB7C18" w:rsidRDefault="00B56D15" w:rsidP="00B56D15">
      <w:pPr>
        <w:rPr>
          <w:sz w:val="28"/>
          <w:szCs w:val="28"/>
          <w:lang w:val="uk-UA"/>
        </w:rPr>
      </w:pPr>
    </w:p>
    <w:p w:rsidR="00B56D15" w:rsidRPr="00B06A3B" w:rsidRDefault="00B56D15" w:rsidP="00B56D15">
      <w:pPr>
        <w:jc w:val="both"/>
        <w:rPr>
          <w:sz w:val="28"/>
          <w:szCs w:val="28"/>
          <w:lang w:val="en-US"/>
        </w:rPr>
      </w:pPr>
      <w:r w:rsidRPr="00BB7C18">
        <w:rPr>
          <w:sz w:val="28"/>
          <w:szCs w:val="28"/>
        </w:rPr>
        <w:t>В</w:t>
      </w:r>
      <w:proofErr w:type="spellStart"/>
      <w:r w:rsidRPr="00BB7C18">
        <w:rPr>
          <w:sz w:val="28"/>
          <w:szCs w:val="28"/>
          <w:lang w:val="uk-UA"/>
        </w:rPr>
        <w:t>ід</w:t>
      </w:r>
      <w:proofErr w:type="spellEnd"/>
      <w:r w:rsidRPr="00BB7C18">
        <w:rPr>
          <w:sz w:val="28"/>
          <w:szCs w:val="28"/>
          <w:lang w:val="uk-UA"/>
        </w:rPr>
        <w:t xml:space="preserve"> </w:t>
      </w:r>
      <w:r w:rsidR="00BB7C18" w:rsidRPr="00BB7C18">
        <w:rPr>
          <w:sz w:val="28"/>
          <w:szCs w:val="28"/>
          <w:lang w:val="uk-UA"/>
        </w:rPr>
        <w:t>24.10</w:t>
      </w:r>
      <w:r w:rsidR="0040460D" w:rsidRPr="00BB7C18">
        <w:rPr>
          <w:sz w:val="28"/>
          <w:szCs w:val="28"/>
          <w:lang w:val="uk-UA"/>
        </w:rPr>
        <w:t>.2017</w:t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</w:r>
      <w:r w:rsidRPr="00BB7C18">
        <w:rPr>
          <w:sz w:val="28"/>
          <w:szCs w:val="28"/>
          <w:lang w:val="uk-UA"/>
        </w:rPr>
        <w:tab/>
        <w:t>№</w:t>
      </w:r>
      <w:r w:rsidR="00254E98" w:rsidRPr="00BB7C18">
        <w:rPr>
          <w:sz w:val="28"/>
          <w:szCs w:val="28"/>
        </w:rPr>
        <w:t xml:space="preserve"> </w:t>
      </w:r>
      <w:r w:rsidR="00B06A3B">
        <w:rPr>
          <w:sz w:val="28"/>
          <w:szCs w:val="28"/>
          <w:lang w:val="en-US"/>
        </w:rPr>
        <w:t>263</w:t>
      </w: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  <w:r w:rsidRPr="00BB7C18">
        <w:rPr>
          <w:sz w:val="28"/>
          <w:szCs w:val="28"/>
          <w:lang w:val="uk-UA"/>
        </w:rPr>
        <w:t>Про внесення змін в п.</w:t>
      </w:r>
      <w:r w:rsidR="00616FE1" w:rsidRPr="00BB7C18">
        <w:rPr>
          <w:sz w:val="28"/>
          <w:szCs w:val="28"/>
          <w:lang w:val="uk-UA"/>
        </w:rPr>
        <w:t>1</w:t>
      </w:r>
      <w:r w:rsidR="00BB7C18" w:rsidRPr="00BB7C18">
        <w:rPr>
          <w:sz w:val="28"/>
          <w:szCs w:val="28"/>
          <w:lang w:val="uk-UA"/>
        </w:rPr>
        <w:t>4</w:t>
      </w:r>
      <w:r w:rsidRPr="00BB7C18">
        <w:rPr>
          <w:sz w:val="28"/>
          <w:szCs w:val="28"/>
          <w:lang w:val="uk-UA"/>
        </w:rPr>
        <w:t xml:space="preserve"> рішення виконкому </w:t>
      </w: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  <w:r w:rsidRPr="00BB7C18">
        <w:rPr>
          <w:sz w:val="28"/>
          <w:szCs w:val="28"/>
          <w:lang w:val="uk-UA"/>
        </w:rPr>
        <w:t xml:space="preserve">від </w:t>
      </w:r>
      <w:r w:rsidR="00BB7C18" w:rsidRPr="00BB7C18">
        <w:rPr>
          <w:sz w:val="28"/>
          <w:szCs w:val="28"/>
          <w:lang w:val="uk-UA"/>
        </w:rPr>
        <w:t>22.06.2004</w:t>
      </w:r>
      <w:r w:rsidRPr="00BB7C18">
        <w:rPr>
          <w:sz w:val="28"/>
          <w:szCs w:val="28"/>
          <w:lang w:val="uk-UA"/>
        </w:rPr>
        <w:t xml:space="preserve"> №</w:t>
      </w:r>
      <w:r w:rsidR="00BB7C18" w:rsidRPr="00BB7C18">
        <w:rPr>
          <w:sz w:val="28"/>
          <w:szCs w:val="28"/>
          <w:lang w:val="uk-UA"/>
        </w:rPr>
        <w:t>322</w:t>
      </w:r>
    </w:p>
    <w:p w:rsidR="00B56D15" w:rsidRPr="00BB7C18" w:rsidRDefault="00B56D15" w:rsidP="00B56D15">
      <w:pPr>
        <w:jc w:val="both"/>
        <w:rPr>
          <w:sz w:val="28"/>
          <w:szCs w:val="28"/>
        </w:rPr>
      </w:pP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  <w:r w:rsidRPr="00BB7C18">
        <w:rPr>
          <w:sz w:val="28"/>
          <w:szCs w:val="28"/>
          <w:lang w:val="uk-UA"/>
        </w:rPr>
        <w:tab/>
      </w:r>
      <w:r w:rsidR="0051163B" w:rsidRPr="00BB7C18">
        <w:rPr>
          <w:sz w:val="28"/>
          <w:szCs w:val="28"/>
          <w:lang w:val="uk-UA"/>
        </w:rPr>
        <w:t>Розглянувши заяву</w:t>
      </w:r>
      <w:r w:rsidRPr="00BB7C18">
        <w:rPr>
          <w:sz w:val="28"/>
          <w:szCs w:val="28"/>
          <w:lang w:val="uk-UA"/>
        </w:rPr>
        <w:t xml:space="preserve"> гр. </w:t>
      </w:r>
      <w:proofErr w:type="spellStart"/>
      <w:r w:rsidR="00BB7C18" w:rsidRPr="00BB7C18">
        <w:rPr>
          <w:sz w:val="28"/>
          <w:szCs w:val="28"/>
          <w:lang w:val="uk-UA"/>
        </w:rPr>
        <w:t>Стокоз</w:t>
      </w:r>
      <w:proofErr w:type="spellEnd"/>
      <w:r w:rsidR="00BB7C18" w:rsidRPr="00BB7C18">
        <w:rPr>
          <w:sz w:val="28"/>
          <w:szCs w:val="28"/>
          <w:lang w:val="uk-UA"/>
        </w:rPr>
        <w:t xml:space="preserve"> Л.Л.</w:t>
      </w:r>
      <w:r w:rsidRPr="00BB7C18">
        <w:rPr>
          <w:sz w:val="28"/>
          <w:szCs w:val="28"/>
          <w:lang w:val="uk-UA"/>
        </w:rPr>
        <w:t xml:space="preserve">, </w:t>
      </w:r>
      <w:r w:rsidR="00987520" w:rsidRPr="00BB7C18">
        <w:rPr>
          <w:sz w:val="28"/>
          <w:szCs w:val="28"/>
          <w:lang w:val="uk-UA"/>
        </w:rPr>
        <w:t xml:space="preserve">керуючись вимогами законодавства України та наданими повноваженнями, </w:t>
      </w:r>
      <w:r w:rsidRPr="00BB7C18">
        <w:rPr>
          <w:sz w:val="28"/>
          <w:szCs w:val="28"/>
          <w:lang w:val="uk-UA"/>
        </w:rPr>
        <w:t>виконком Київської районної в м. Полтаві ради</w:t>
      </w:r>
    </w:p>
    <w:p w:rsidR="00B56D15" w:rsidRPr="00BB7C18" w:rsidRDefault="00B56D15" w:rsidP="00B56D15">
      <w:pPr>
        <w:jc w:val="both"/>
        <w:rPr>
          <w:sz w:val="28"/>
          <w:szCs w:val="28"/>
          <w:lang w:val="uk-UA"/>
        </w:rPr>
      </w:pPr>
    </w:p>
    <w:p w:rsidR="00B56D15" w:rsidRDefault="00B56D15" w:rsidP="00B56D15">
      <w:pPr>
        <w:jc w:val="both"/>
        <w:rPr>
          <w:sz w:val="28"/>
          <w:szCs w:val="28"/>
          <w:lang w:val="en-US"/>
        </w:rPr>
      </w:pPr>
      <w:r w:rsidRPr="00BB7C18">
        <w:rPr>
          <w:sz w:val="28"/>
          <w:szCs w:val="28"/>
          <w:lang w:val="uk-UA"/>
        </w:rPr>
        <w:t>в и р і ш и в:</w:t>
      </w:r>
    </w:p>
    <w:p w:rsidR="008C49F1" w:rsidRPr="008C49F1" w:rsidRDefault="008C49F1" w:rsidP="00B56D15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B56D15" w:rsidRDefault="00563058" w:rsidP="00B56D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внести зміни в п.14</w:t>
      </w:r>
      <w:r w:rsidR="00B85A2E">
        <w:rPr>
          <w:sz w:val="28"/>
          <w:szCs w:val="28"/>
          <w:lang w:val="uk-UA"/>
        </w:rPr>
        <w:t xml:space="preserve"> рішення</w:t>
      </w:r>
      <w:r>
        <w:rPr>
          <w:sz w:val="28"/>
          <w:szCs w:val="28"/>
          <w:lang w:val="uk-UA"/>
        </w:rPr>
        <w:t xml:space="preserve"> </w:t>
      </w:r>
      <w:r w:rsidR="00B85A2E">
        <w:rPr>
          <w:sz w:val="28"/>
          <w:szCs w:val="28"/>
          <w:lang w:val="uk-UA"/>
        </w:rPr>
        <w:t>виконкому Київської районної в м. Полтаві ради</w:t>
      </w:r>
      <w:r w:rsidRPr="005630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22.06.2004 №322</w:t>
      </w:r>
      <w:r w:rsidR="00B85A2E">
        <w:rPr>
          <w:sz w:val="28"/>
          <w:szCs w:val="28"/>
          <w:lang w:val="uk-UA"/>
        </w:rPr>
        <w:t>, змінивши адресу з вул. Мясоєдова,30 на вул. Мясоєдова,30</w:t>
      </w:r>
      <w:r w:rsidR="002205A0">
        <w:rPr>
          <w:sz w:val="28"/>
          <w:szCs w:val="28"/>
          <w:lang w:val="uk-UA"/>
        </w:rPr>
        <w:t>-б</w:t>
      </w:r>
      <w:r w:rsidR="00B85A2E">
        <w:rPr>
          <w:sz w:val="28"/>
          <w:szCs w:val="28"/>
          <w:lang w:val="uk-UA"/>
        </w:rPr>
        <w:t>.</w:t>
      </w:r>
    </w:p>
    <w:p w:rsidR="00B85A2E" w:rsidRDefault="00B85A2E" w:rsidP="00B56D15">
      <w:pPr>
        <w:jc w:val="both"/>
        <w:rPr>
          <w:sz w:val="28"/>
          <w:szCs w:val="28"/>
          <w:lang w:val="uk-UA"/>
        </w:rPr>
      </w:pPr>
    </w:p>
    <w:p w:rsidR="00B85A2E" w:rsidRDefault="00B85A2E" w:rsidP="00B56D15">
      <w:pPr>
        <w:jc w:val="both"/>
        <w:rPr>
          <w:sz w:val="28"/>
          <w:szCs w:val="28"/>
          <w:lang w:val="uk-UA"/>
        </w:rPr>
      </w:pPr>
    </w:p>
    <w:p w:rsidR="00B85A2E" w:rsidRPr="008D00C1" w:rsidRDefault="00B85A2E" w:rsidP="00B85A2E">
      <w:pPr>
        <w:spacing w:line="216" w:lineRule="auto"/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B85A2E" w:rsidRDefault="00B85A2E" w:rsidP="00B85A2E"/>
    <w:p w:rsidR="00B85A2E" w:rsidRPr="00BB7C18" w:rsidRDefault="00B85A2E" w:rsidP="00B56D15">
      <w:pPr>
        <w:jc w:val="both"/>
        <w:rPr>
          <w:sz w:val="28"/>
          <w:szCs w:val="28"/>
          <w:lang w:val="uk-UA"/>
        </w:rPr>
      </w:pPr>
    </w:p>
    <w:p w:rsidR="003A4EDA" w:rsidRPr="00BB7C18" w:rsidRDefault="003A4EDA">
      <w:pPr>
        <w:rPr>
          <w:color w:val="FF0000"/>
        </w:rPr>
      </w:pPr>
    </w:p>
    <w:sectPr w:rsidR="003A4EDA" w:rsidRPr="00BB7C1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DC"/>
    <w:rsid w:val="00076B85"/>
    <w:rsid w:val="00152B2C"/>
    <w:rsid w:val="002012C8"/>
    <w:rsid w:val="002205A0"/>
    <w:rsid w:val="00254E98"/>
    <w:rsid w:val="00372CA8"/>
    <w:rsid w:val="003740DC"/>
    <w:rsid w:val="003776BA"/>
    <w:rsid w:val="003A3638"/>
    <w:rsid w:val="003A3EEC"/>
    <w:rsid w:val="003A4EDA"/>
    <w:rsid w:val="0040460D"/>
    <w:rsid w:val="004E6663"/>
    <w:rsid w:val="0051163B"/>
    <w:rsid w:val="00563058"/>
    <w:rsid w:val="00616FE1"/>
    <w:rsid w:val="00625C86"/>
    <w:rsid w:val="00634C9D"/>
    <w:rsid w:val="00770471"/>
    <w:rsid w:val="008C49F1"/>
    <w:rsid w:val="008E6FBF"/>
    <w:rsid w:val="00987520"/>
    <w:rsid w:val="00AF254E"/>
    <w:rsid w:val="00B06A3B"/>
    <w:rsid w:val="00B56D15"/>
    <w:rsid w:val="00B85A2E"/>
    <w:rsid w:val="00BB7C18"/>
    <w:rsid w:val="00C10B43"/>
    <w:rsid w:val="00C97049"/>
    <w:rsid w:val="00E11B15"/>
    <w:rsid w:val="00E67B98"/>
    <w:rsid w:val="00E826DF"/>
    <w:rsid w:val="00FF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56D1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D1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56D1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6D1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2017-10-19T11:39:00Z</cp:lastPrinted>
  <dcterms:created xsi:type="dcterms:W3CDTF">2016-10-21T06:22:00Z</dcterms:created>
  <dcterms:modified xsi:type="dcterms:W3CDTF">2017-10-25T05:39:00Z</dcterms:modified>
</cp:coreProperties>
</file>